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5"/>
        <w:gridCol w:w="10901"/>
        <w:gridCol w:w="2203"/>
      </w:tblGrid>
      <w:tr w:rsidR="00B90900" w14:paraId="5002CABA" w14:textId="77777777" w:rsidTr="00D942AD">
        <w:trPr>
          <w:trHeight w:val="1871"/>
          <w:jc w:val="center"/>
        </w:trPr>
        <w:tc>
          <w:tcPr>
            <w:tcW w:w="1795" w:type="dxa"/>
            <w:tcBorders>
              <w:right w:val="nil"/>
            </w:tcBorders>
            <w:vAlign w:val="center"/>
          </w:tcPr>
          <w:p w14:paraId="26A51ABF" w14:textId="3822B312" w:rsidR="00B90900" w:rsidRDefault="00547ED5" w:rsidP="00547ED5">
            <w:pPr>
              <w:pStyle w:val="TableParagraph"/>
              <w:ind w:left="0"/>
              <w:jc w:val="left"/>
              <w:rPr>
                <w:sz w:val="20"/>
              </w:rPr>
            </w:pPr>
            <w:r>
              <w:fldChar w:fldCharType="begin"/>
            </w:r>
            <w:r>
              <w:instrText xml:space="preserve"> INCLUDEPICTURE "https://images.prismic.io/startupguide/8d07a2fc-4685-41fd-b3cd-356a79f8e67a_logo-furg.png?auto=compress,format"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63C82AC" wp14:editId="26FB52BD">
                  <wp:extent cx="1239715" cy="1239715"/>
                  <wp:effectExtent l="0" t="0" r="0" b="0"/>
                  <wp:docPr id="1708516691" name="Imagem 3" descr="Startup Guide - Federal University of Rio Grande (FURG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tartup Guide - Federal University of Rio Grande (FURG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558" cy="1246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10901" w:type="dxa"/>
            <w:tcBorders>
              <w:left w:val="nil"/>
              <w:right w:val="nil"/>
            </w:tcBorders>
            <w:shd w:val="clear" w:color="auto" w:fill="F2F2F2"/>
          </w:tcPr>
          <w:p w14:paraId="26FFDC8B" w14:textId="77777777" w:rsidR="00B90900" w:rsidRDefault="005D177E">
            <w:pPr>
              <w:pStyle w:val="TableParagraph"/>
              <w:spacing w:before="76" w:line="413" w:lineRule="exact"/>
              <w:ind w:right="8"/>
              <w:rPr>
                <w:sz w:val="36"/>
              </w:rPr>
            </w:pPr>
            <w:r>
              <w:rPr>
                <w:smallCaps/>
                <w:sz w:val="36"/>
              </w:rPr>
              <w:t>Universidade</w:t>
            </w:r>
            <w:r>
              <w:rPr>
                <w:smallCaps/>
                <w:spacing w:val="-10"/>
                <w:sz w:val="36"/>
              </w:rPr>
              <w:t xml:space="preserve"> </w:t>
            </w:r>
            <w:r>
              <w:rPr>
                <w:smallCaps/>
                <w:sz w:val="36"/>
              </w:rPr>
              <w:t>Federal</w:t>
            </w:r>
            <w:r>
              <w:rPr>
                <w:smallCaps/>
                <w:spacing w:val="-10"/>
                <w:sz w:val="36"/>
              </w:rPr>
              <w:t xml:space="preserve"> </w:t>
            </w:r>
            <w:r>
              <w:rPr>
                <w:smallCaps/>
                <w:sz w:val="36"/>
              </w:rPr>
              <w:t>do</w:t>
            </w:r>
            <w:r>
              <w:rPr>
                <w:smallCaps/>
                <w:spacing w:val="-14"/>
                <w:sz w:val="36"/>
              </w:rPr>
              <w:t xml:space="preserve"> </w:t>
            </w:r>
            <w:r>
              <w:rPr>
                <w:smallCaps/>
                <w:sz w:val="36"/>
              </w:rPr>
              <w:t>Rio</w:t>
            </w:r>
            <w:r>
              <w:rPr>
                <w:smallCaps/>
                <w:spacing w:val="-6"/>
                <w:sz w:val="36"/>
              </w:rPr>
              <w:t xml:space="preserve"> </w:t>
            </w:r>
            <w:r>
              <w:rPr>
                <w:smallCaps/>
                <w:sz w:val="36"/>
              </w:rPr>
              <w:t>Grande</w:t>
            </w:r>
            <w:r>
              <w:rPr>
                <w:smallCaps/>
                <w:spacing w:val="-11"/>
                <w:sz w:val="36"/>
              </w:rPr>
              <w:t xml:space="preserve"> </w:t>
            </w:r>
            <w:r>
              <w:rPr>
                <w:smallCaps/>
                <w:sz w:val="36"/>
              </w:rPr>
              <w:t>–</w:t>
            </w:r>
            <w:r>
              <w:rPr>
                <w:smallCaps/>
                <w:spacing w:val="-35"/>
                <w:sz w:val="36"/>
              </w:rPr>
              <w:t xml:space="preserve"> </w:t>
            </w:r>
            <w:r>
              <w:rPr>
                <w:smallCaps/>
                <w:spacing w:val="-4"/>
                <w:sz w:val="36"/>
              </w:rPr>
              <w:t>FURG</w:t>
            </w:r>
          </w:p>
          <w:p w14:paraId="40BC7B17" w14:textId="77777777" w:rsidR="00B90900" w:rsidRDefault="005D177E">
            <w:pPr>
              <w:pStyle w:val="TableParagraph"/>
              <w:spacing w:line="413" w:lineRule="exact"/>
              <w:ind w:right="6"/>
              <w:rPr>
                <w:sz w:val="36"/>
              </w:rPr>
            </w:pPr>
            <w:r>
              <w:rPr>
                <w:sz w:val="36"/>
              </w:rPr>
              <w:t>Instituto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de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Ciências</w:t>
            </w:r>
            <w:r>
              <w:rPr>
                <w:spacing w:val="-8"/>
                <w:sz w:val="36"/>
              </w:rPr>
              <w:t xml:space="preserve"> </w:t>
            </w:r>
            <w:r>
              <w:rPr>
                <w:sz w:val="36"/>
              </w:rPr>
              <w:t>Biológicas</w:t>
            </w:r>
            <w:r>
              <w:rPr>
                <w:spacing w:val="-9"/>
                <w:sz w:val="36"/>
              </w:rPr>
              <w:t xml:space="preserve"> </w:t>
            </w:r>
            <w:r>
              <w:rPr>
                <w:sz w:val="36"/>
              </w:rPr>
              <w:t>–</w:t>
            </w:r>
            <w:r>
              <w:rPr>
                <w:spacing w:val="-8"/>
                <w:sz w:val="36"/>
              </w:rPr>
              <w:t xml:space="preserve"> </w:t>
            </w:r>
            <w:r>
              <w:rPr>
                <w:spacing w:val="-5"/>
                <w:sz w:val="36"/>
              </w:rPr>
              <w:t>ICB</w:t>
            </w:r>
          </w:p>
          <w:p w14:paraId="19CAFCD8" w14:textId="0CC97CA9" w:rsidR="00B90900" w:rsidRDefault="005D177E">
            <w:pPr>
              <w:pStyle w:val="TableParagraph"/>
              <w:spacing w:before="13"/>
              <w:rPr>
                <w:b/>
                <w:sz w:val="36"/>
              </w:rPr>
            </w:pPr>
            <w:r>
              <w:rPr>
                <w:b/>
                <w:sz w:val="36"/>
              </w:rPr>
              <w:t>Programa</w:t>
            </w:r>
            <w:r>
              <w:rPr>
                <w:b/>
                <w:spacing w:val="-14"/>
                <w:sz w:val="36"/>
              </w:rPr>
              <w:t xml:space="preserve"> </w:t>
            </w:r>
            <w:r>
              <w:rPr>
                <w:b/>
                <w:sz w:val="36"/>
              </w:rPr>
              <w:t>de</w:t>
            </w:r>
            <w:r>
              <w:rPr>
                <w:b/>
                <w:spacing w:val="-11"/>
                <w:sz w:val="36"/>
              </w:rPr>
              <w:t xml:space="preserve"> </w:t>
            </w:r>
            <w:r>
              <w:rPr>
                <w:b/>
                <w:sz w:val="36"/>
              </w:rPr>
              <w:t>Pós-Graduação</w:t>
            </w:r>
            <w:r>
              <w:rPr>
                <w:b/>
                <w:spacing w:val="-10"/>
                <w:sz w:val="36"/>
              </w:rPr>
              <w:t xml:space="preserve"> </w:t>
            </w:r>
            <w:r>
              <w:rPr>
                <w:b/>
                <w:sz w:val="36"/>
              </w:rPr>
              <w:t>em</w:t>
            </w:r>
            <w:r>
              <w:rPr>
                <w:b/>
                <w:spacing w:val="-10"/>
                <w:sz w:val="36"/>
              </w:rPr>
              <w:t xml:space="preserve"> </w:t>
            </w:r>
            <w:r>
              <w:rPr>
                <w:b/>
                <w:sz w:val="36"/>
              </w:rPr>
              <w:t>Biologia</w:t>
            </w:r>
            <w:r>
              <w:rPr>
                <w:b/>
                <w:spacing w:val="-10"/>
                <w:sz w:val="36"/>
              </w:rPr>
              <w:t xml:space="preserve"> </w:t>
            </w:r>
            <w:r>
              <w:rPr>
                <w:b/>
                <w:sz w:val="36"/>
              </w:rPr>
              <w:t>de</w:t>
            </w:r>
            <w:r>
              <w:rPr>
                <w:b/>
                <w:spacing w:val="-11"/>
                <w:sz w:val="36"/>
              </w:rPr>
              <w:t xml:space="preserve"> </w:t>
            </w:r>
            <w:r>
              <w:rPr>
                <w:b/>
                <w:sz w:val="36"/>
              </w:rPr>
              <w:t>Ambientes</w:t>
            </w:r>
            <w:r>
              <w:rPr>
                <w:b/>
                <w:spacing w:val="-10"/>
                <w:sz w:val="36"/>
              </w:rPr>
              <w:t xml:space="preserve"> </w:t>
            </w:r>
            <w:r>
              <w:rPr>
                <w:b/>
                <w:sz w:val="36"/>
              </w:rPr>
              <w:t>Aquáticos Continentais – PPGBAC</w:t>
            </w:r>
          </w:p>
        </w:tc>
        <w:tc>
          <w:tcPr>
            <w:tcW w:w="2203" w:type="dxa"/>
            <w:tcBorders>
              <w:left w:val="nil"/>
            </w:tcBorders>
            <w:vAlign w:val="center"/>
          </w:tcPr>
          <w:p w14:paraId="1B52BBFE" w14:textId="33C2C4B4" w:rsidR="00B90900" w:rsidRDefault="00547ED5" w:rsidP="00547ED5">
            <w:pPr>
              <w:pStyle w:val="TableParagraph"/>
              <w:ind w:left="84"/>
              <w:rPr>
                <w:sz w:val="20"/>
              </w:rPr>
            </w:pPr>
            <w:r>
              <w:fldChar w:fldCharType="begin"/>
            </w:r>
            <w:r>
              <w:instrText xml:space="preserve"> INCLUDEPICTURE "https://ppgbac.furg.br/images/Imagens/logos/ppgbac_logo_colorida_com_contornobranco_para_fundos_coloridos.png"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200FA31" wp14:editId="796807AC">
                  <wp:extent cx="906339" cy="1090246"/>
                  <wp:effectExtent l="0" t="0" r="0" b="2540"/>
                  <wp:docPr id="295844091" name="Imagem 1" descr="Início - Programa de Pós-Graduação em Biologia de Ambientes Aquáticos  Continenta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ício - Programa de Pós-Graduação em Biologia de Ambientes Aquáticos  Continenta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775" cy="1100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</w:tbl>
    <w:p w14:paraId="1628180A" w14:textId="77777777" w:rsidR="00B90900" w:rsidRDefault="00B90900">
      <w:pPr>
        <w:pStyle w:val="Corpodetexto"/>
        <w:spacing w:before="67"/>
        <w:rPr>
          <w:b w:val="0"/>
          <w:sz w:val="44"/>
        </w:rPr>
      </w:pPr>
    </w:p>
    <w:p w14:paraId="1B2F02A3" w14:textId="373093BB" w:rsidR="00B90900" w:rsidRPr="00EB5DA5" w:rsidRDefault="005D177E">
      <w:pPr>
        <w:ind w:left="293"/>
        <w:jc w:val="center"/>
        <w:rPr>
          <w:sz w:val="44"/>
        </w:rPr>
      </w:pPr>
      <w:r w:rsidRPr="00EB5DA5">
        <w:rPr>
          <w:sz w:val="44"/>
        </w:rPr>
        <w:t>Exame de Qualificação</w:t>
      </w:r>
    </w:p>
    <w:p w14:paraId="7584FA3C" w14:textId="77777777" w:rsidR="00B90900" w:rsidRPr="00EB5DA5" w:rsidRDefault="00B90900">
      <w:pPr>
        <w:pStyle w:val="Corpodetexto"/>
        <w:spacing w:before="62"/>
        <w:rPr>
          <w:b w:val="0"/>
          <w:color w:val="000000" w:themeColor="text1"/>
          <w:sz w:val="44"/>
        </w:rPr>
      </w:pPr>
    </w:p>
    <w:p w14:paraId="22DF7E62" w14:textId="39001DF6" w:rsidR="006C7EB4" w:rsidRPr="00EB5DA5" w:rsidRDefault="005D177E" w:rsidP="006C7EB4">
      <w:pPr>
        <w:pStyle w:val="Corpodetexto"/>
        <w:spacing w:line="276" w:lineRule="auto"/>
        <w:jc w:val="center"/>
        <w:rPr>
          <w:color w:val="000000" w:themeColor="text1"/>
        </w:rPr>
      </w:pPr>
      <w:r w:rsidRPr="00EB5DA5">
        <w:rPr>
          <w:color w:val="000000" w:themeColor="text1"/>
        </w:rPr>
        <w:t>“</w:t>
      </w:r>
      <w:r w:rsidR="006C7EB4" w:rsidRPr="00EB5DA5">
        <w:rPr>
          <w:color w:val="000000" w:themeColor="text1"/>
        </w:rPr>
        <w:t>Alterações</w:t>
      </w:r>
      <w:r w:rsidR="006C7EB4" w:rsidRPr="00EB5DA5">
        <w:rPr>
          <w:color w:val="000000" w:themeColor="text1"/>
          <w:spacing w:val="-1"/>
        </w:rPr>
        <w:t xml:space="preserve"> </w:t>
      </w:r>
      <w:r w:rsidR="006C7EB4" w:rsidRPr="00EB5DA5">
        <w:rPr>
          <w:color w:val="000000" w:themeColor="text1"/>
        </w:rPr>
        <w:t>na</w:t>
      </w:r>
      <w:r w:rsidR="006C7EB4" w:rsidRPr="00EB5DA5">
        <w:rPr>
          <w:color w:val="000000" w:themeColor="text1"/>
          <w:spacing w:val="-1"/>
        </w:rPr>
        <w:t xml:space="preserve"> </w:t>
      </w:r>
      <w:r w:rsidR="006C7EB4" w:rsidRPr="00EB5DA5">
        <w:rPr>
          <w:color w:val="000000" w:themeColor="text1"/>
        </w:rPr>
        <w:t>diversidade</w:t>
      </w:r>
      <w:r w:rsidR="006C7EB4" w:rsidRPr="00EB5DA5">
        <w:rPr>
          <w:color w:val="000000" w:themeColor="text1"/>
          <w:spacing w:val="-3"/>
        </w:rPr>
        <w:t xml:space="preserve"> </w:t>
      </w:r>
      <w:r w:rsidR="006C7EB4" w:rsidRPr="00EB5DA5">
        <w:rPr>
          <w:color w:val="000000" w:themeColor="text1"/>
        </w:rPr>
        <w:t>beta</w:t>
      </w:r>
      <w:r w:rsidR="006C7EB4" w:rsidRPr="00EB5DA5">
        <w:rPr>
          <w:color w:val="000000" w:themeColor="text1"/>
          <w:spacing w:val="-6"/>
        </w:rPr>
        <w:t xml:space="preserve"> </w:t>
      </w:r>
      <w:r w:rsidR="006C7EB4" w:rsidRPr="00EB5DA5">
        <w:rPr>
          <w:color w:val="000000" w:themeColor="text1"/>
        </w:rPr>
        <w:t>das</w:t>
      </w:r>
      <w:r w:rsidR="006C7EB4" w:rsidRPr="00EB5DA5">
        <w:rPr>
          <w:color w:val="000000" w:themeColor="text1"/>
          <w:spacing w:val="-5"/>
        </w:rPr>
        <w:t xml:space="preserve"> </w:t>
      </w:r>
      <w:r w:rsidR="006C7EB4" w:rsidRPr="00EB5DA5">
        <w:rPr>
          <w:color w:val="000000" w:themeColor="text1"/>
        </w:rPr>
        <w:t>comunidades</w:t>
      </w:r>
      <w:r w:rsidR="006C7EB4" w:rsidRPr="00EB5DA5">
        <w:rPr>
          <w:color w:val="000000" w:themeColor="text1"/>
          <w:spacing w:val="-6"/>
        </w:rPr>
        <w:t xml:space="preserve"> </w:t>
      </w:r>
      <w:r w:rsidR="006C7EB4" w:rsidRPr="00EB5DA5">
        <w:rPr>
          <w:color w:val="000000" w:themeColor="text1"/>
        </w:rPr>
        <w:t>de</w:t>
      </w:r>
      <w:r w:rsidR="006C7EB4" w:rsidRPr="00EB5DA5">
        <w:rPr>
          <w:color w:val="000000" w:themeColor="text1"/>
          <w:spacing w:val="-6"/>
        </w:rPr>
        <w:t xml:space="preserve"> </w:t>
      </w:r>
      <w:r w:rsidR="006C7EB4" w:rsidRPr="00EB5DA5">
        <w:rPr>
          <w:color w:val="000000" w:themeColor="text1"/>
        </w:rPr>
        <w:t>peixes</w:t>
      </w:r>
      <w:r w:rsidR="006C7EB4" w:rsidRPr="00EB5DA5">
        <w:rPr>
          <w:color w:val="000000" w:themeColor="text1"/>
          <w:spacing w:val="-5"/>
        </w:rPr>
        <w:t xml:space="preserve"> </w:t>
      </w:r>
      <w:r w:rsidR="006C7EB4" w:rsidRPr="00EB5DA5">
        <w:rPr>
          <w:color w:val="000000" w:themeColor="text1"/>
        </w:rPr>
        <w:t>em</w:t>
      </w:r>
      <w:r w:rsidR="006C7EB4" w:rsidRPr="00EB5DA5">
        <w:rPr>
          <w:color w:val="000000" w:themeColor="text1"/>
          <w:spacing w:val="-3"/>
        </w:rPr>
        <w:t xml:space="preserve"> </w:t>
      </w:r>
      <w:r w:rsidR="006C7EB4" w:rsidRPr="00EB5DA5">
        <w:rPr>
          <w:color w:val="000000" w:themeColor="text1"/>
        </w:rPr>
        <w:t>sistemas marinhos e de água doce durante fases distintas do ENOS</w:t>
      </w:r>
      <w:r w:rsidR="006C7EB4" w:rsidRPr="00EB5DA5">
        <w:rPr>
          <w:i/>
          <w:color w:val="000000" w:themeColor="text1"/>
        </w:rPr>
        <w:t>”</w:t>
      </w:r>
    </w:p>
    <w:p w14:paraId="730040C0" w14:textId="77777777" w:rsidR="006C7EB4" w:rsidRPr="00EB5DA5" w:rsidRDefault="006C7EB4" w:rsidP="006C7EB4">
      <w:pPr>
        <w:pStyle w:val="Corpodetexto"/>
        <w:spacing w:before="47"/>
        <w:rPr>
          <w:b w:val="0"/>
          <w:i/>
          <w:color w:val="000000" w:themeColor="text1"/>
        </w:rPr>
      </w:pPr>
    </w:p>
    <w:p w14:paraId="6BC10D11" w14:textId="77777777" w:rsidR="006C7EB4" w:rsidRPr="00EB5DA5" w:rsidRDefault="006C7EB4" w:rsidP="006C7EB4">
      <w:pPr>
        <w:ind w:left="149" w:right="209"/>
        <w:jc w:val="center"/>
        <w:rPr>
          <w:b/>
          <w:iCs/>
          <w:color w:val="000000" w:themeColor="text1"/>
          <w:sz w:val="44"/>
        </w:rPr>
      </w:pPr>
      <w:proofErr w:type="spellStart"/>
      <w:r w:rsidRPr="00EB5DA5">
        <w:rPr>
          <w:b/>
          <w:iCs/>
          <w:color w:val="000000" w:themeColor="text1"/>
          <w:sz w:val="44"/>
        </w:rPr>
        <w:t>Yan</w:t>
      </w:r>
      <w:proofErr w:type="spellEnd"/>
      <w:r w:rsidRPr="00EB5DA5">
        <w:rPr>
          <w:b/>
          <w:iCs/>
          <w:color w:val="000000" w:themeColor="text1"/>
          <w:spacing w:val="-10"/>
          <w:sz w:val="44"/>
        </w:rPr>
        <w:t xml:space="preserve"> </w:t>
      </w:r>
      <w:r w:rsidRPr="00EB5DA5">
        <w:rPr>
          <w:b/>
          <w:iCs/>
          <w:color w:val="000000" w:themeColor="text1"/>
          <w:sz w:val="44"/>
        </w:rPr>
        <w:t>Gonçalves</w:t>
      </w:r>
      <w:r w:rsidRPr="00EB5DA5">
        <w:rPr>
          <w:b/>
          <w:iCs/>
          <w:color w:val="000000" w:themeColor="text1"/>
          <w:spacing w:val="-14"/>
          <w:sz w:val="44"/>
        </w:rPr>
        <w:t xml:space="preserve"> </w:t>
      </w:r>
      <w:proofErr w:type="spellStart"/>
      <w:r w:rsidRPr="00EB5DA5">
        <w:rPr>
          <w:b/>
          <w:iCs/>
          <w:color w:val="000000" w:themeColor="text1"/>
          <w:spacing w:val="-2"/>
          <w:sz w:val="44"/>
        </w:rPr>
        <w:t>Gowert</w:t>
      </w:r>
      <w:proofErr w:type="spellEnd"/>
    </w:p>
    <w:p w14:paraId="681F4706" w14:textId="77777777" w:rsidR="006C7EB4" w:rsidRPr="00EB5DA5" w:rsidRDefault="006C7EB4" w:rsidP="006C7EB4">
      <w:pPr>
        <w:pStyle w:val="Corpodetexto"/>
        <w:spacing w:before="75"/>
        <w:rPr>
          <w:b w:val="0"/>
          <w:i/>
        </w:rPr>
      </w:pPr>
    </w:p>
    <w:p w14:paraId="0A5AD46D" w14:textId="4AB77B5D" w:rsidR="00EB5DA5" w:rsidRPr="00EB5DA5" w:rsidRDefault="00EB5DA5" w:rsidP="006C7EB4">
      <w:pPr>
        <w:pStyle w:val="Corpodetexto"/>
        <w:spacing w:before="1"/>
        <w:ind w:left="256" w:right="6"/>
        <w:rPr>
          <w:b w:val="0"/>
          <w:bCs w:val="0"/>
        </w:rPr>
      </w:pPr>
      <w:r w:rsidRPr="00EB5DA5">
        <w:t xml:space="preserve">Orientador: </w:t>
      </w:r>
      <w:r w:rsidRPr="00EB5DA5">
        <w:rPr>
          <w:b w:val="0"/>
          <w:bCs w:val="0"/>
        </w:rPr>
        <w:t>Prof Dr. Alexandre Miranda Garcia</w:t>
      </w:r>
    </w:p>
    <w:p w14:paraId="12F4A925" w14:textId="70E76DB1" w:rsidR="006C7EB4" w:rsidRPr="00EB5DA5" w:rsidRDefault="006C7EB4" w:rsidP="006C7EB4">
      <w:pPr>
        <w:pStyle w:val="Corpodetexto"/>
        <w:spacing w:before="1"/>
        <w:ind w:left="256" w:right="6"/>
        <w:rPr>
          <w:b w:val="0"/>
          <w:bCs w:val="0"/>
        </w:rPr>
      </w:pPr>
      <w:r w:rsidRPr="00EB5DA5">
        <w:t>Banca</w:t>
      </w:r>
      <w:r w:rsidRPr="00EB5DA5">
        <w:rPr>
          <w:spacing w:val="40"/>
        </w:rPr>
        <w:t xml:space="preserve"> </w:t>
      </w:r>
      <w:r w:rsidRPr="00EB5DA5">
        <w:t>Examinadora:</w:t>
      </w:r>
      <w:r w:rsidRPr="00EB5DA5">
        <w:rPr>
          <w:spacing w:val="40"/>
        </w:rPr>
        <w:t xml:space="preserve"> </w:t>
      </w:r>
      <w:r w:rsidRPr="00EB5DA5">
        <w:rPr>
          <w:b w:val="0"/>
          <w:bCs w:val="0"/>
        </w:rPr>
        <w:t>Prof</w:t>
      </w:r>
      <w:r w:rsidRPr="00EB5DA5">
        <w:rPr>
          <w:b w:val="0"/>
          <w:bCs w:val="0"/>
          <w:vertAlign w:val="superscript"/>
        </w:rPr>
        <w:t>a</w:t>
      </w:r>
      <w:r w:rsidRPr="00EB5DA5">
        <w:rPr>
          <w:b w:val="0"/>
          <w:bCs w:val="0"/>
        </w:rPr>
        <w:t>.</w:t>
      </w:r>
      <w:r w:rsidRPr="00EB5DA5">
        <w:rPr>
          <w:b w:val="0"/>
          <w:bCs w:val="0"/>
          <w:spacing w:val="-3"/>
        </w:rPr>
        <w:t xml:space="preserve"> </w:t>
      </w:r>
      <w:r w:rsidRPr="00EB5DA5">
        <w:rPr>
          <w:b w:val="0"/>
          <w:bCs w:val="0"/>
        </w:rPr>
        <w:t xml:space="preserve">Dra. </w:t>
      </w:r>
      <w:proofErr w:type="spellStart"/>
      <w:r w:rsidRPr="00EB5DA5">
        <w:rPr>
          <w:b w:val="0"/>
          <w:bCs w:val="0"/>
        </w:rPr>
        <w:t>Edélti</w:t>
      </w:r>
      <w:proofErr w:type="spellEnd"/>
      <w:r w:rsidRPr="00EB5DA5">
        <w:rPr>
          <w:b w:val="0"/>
          <w:bCs w:val="0"/>
        </w:rPr>
        <w:t xml:space="preserve"> Faria </w:t>
      </w:r>
      <w:proofErr w:type="spellStart"/>
      <w:r w:rsidRPr="00EB5DA5">
        <w:rPr>
          <w:b w:val="0"/>
          <w:bCs w:val="0"/>
        </w:rPr>
        <w:t>Albertoni</w:t>
      </w:r>
      <w:proofErr w:type="spellEnd"/>
      <w:r w:rsidRPr="00EB5DA5">
        <w:rPr>
          <w:b w:val="0"/>
          <w:bCs w:val="0"/>
        </w:rPr>
        <w:t xml:space="preserve"> (Presidente da banca – PPGBAC/FURG); Prof. Dr. Leonardo </w:t>
      </w:r>
      <w:proofErr w:type="spellStart"/>
      <w:r w:rsidRPr="00EB5DA5">
        <w:rPr>
          <w:b w:val="0"/>
          <w:bCs w:val="0"/>
        </w:rPr>
        <w:t>Maltchik</w:t>
      </w:r>
      <w:proofErr w:type="spellEnd"/>
      <w:r w:rsidRPr="00EB5DA5">
        <w:rPr>
          <w:b w:val="0"/>
          <w:bCs w:val="0"/>
        </w:rPr>
        <w:t xml:space="preserve"> Garcia (PPGBAC/UFSC)</w:t>
      </w:r>
      <w:r w:rsidR="00DE07D4">
        <w:rPr>
          <w:b w:val="0"/>
          <w:bCs w:val="0"/>
        </w:rPr>
        <w:t xml:space="preserve"> </w:t>
      </w:r>
      <w:r w:rsidRPr="00EB5DA5">
        <w:rPr>
          <w:b w:val="0"/>
          <w:bCs w:val="0"/>
        </w:rPr>
        <w:t>e Prof. Dr. Cristiano Albuquerque (</w:t>
      </w:r>
      <w:r w:rsidR="006D0165" w:rsidRPr="00EB5DA5">
        <w:rPr>
          <w:b w:val="0"/>
          <w:bCs w:val="0"/>
        </w:rPr>
        <w:t>UFERSA).</w:t>
      </w:r>
    </w:p>
    <w:p w14:paraId="328C33D4" w14:textId="4ED4E2B3" w:rsidR="00EB5DA5" w:rsidRPr="00EB5DA5" w:rsidRDefault="00EB5DA5" w:rsidP="00EB5DA5">
      <w:pPr>
        <w:pStyle w:val="Corpodetexto"/>
        <w:spacing w:before="1"/>
        <w:ind w:left="256" w:right="6"/>
      </w:pPr>
      <w:r w:rsidRPr="00EB5DA5">
        <w:t xml:space="preserve">Defesa remota, no link: </w:t>
      </w:r>
      <w:hyperlink r:id="rId6" w:history="1">
        <w:r w:rsidRPr="00EB5DA5">
          <w:rPr>
            <w:rStyle w:val="Hyperlink"/>
          </w:rPr>
          <w:t>https://conferenciaweb.rnp.br/sala/bioinformatica-icb-furg</w:t>
        </w:r>
      </w:hyperlink>
    </w:p>
    <w:p w14:paraId="08B8262D" w14:textId="67F82FF5" w:rsidR="00B90900" w:rsidRPr="00EB5DA5" w:rsidRDefault="006C7EB4" w:rsidP="00EB5DA5">
      <w:pPr>
        <w:pStyle w:val="Corpodetexto"/>
        <w:spacing w:before="1"/>
        <w:ind w:left="256" w:right="6"/>
      </w:pPr>
      <w:r w:rsidRPr="00EB5DA5">
        <w:t>Data:</w:t>
      </w:r>
      <w:r w:rsidRPr="00EB5DA5">
        <w:rPr>
          <w:spacing w:val="-14"/>
        </w:rPr>
        <w:t xml:space="preserve"> </w:t>
      </w:r>
      <w:r w:rsidRPr="00EB5DA5">
        <w:t>12/09/2025</w:t>
      </w:r>
      <w:r w:rsidR="00EB5DA5" w:rsidRPr="00EB5DA5">
        <w:t xml:space="preserve"> </w:t>
      </w:r>
      <w:r w:rsidRPr="00EB5DA5">
        <w:t>-</w:t>
      </w:r>
      <w:r w:rsidRPr="00EB5DA5">
        <w:rPr>
          <w:spacing w:val="-15"/>
        </w:rPr>
        <w:t xml:space="preserve"> </w:t>
      </w:r>
      <w:r w:rsidRPr="00EB5DA5">
        <w:t>Horário:</w:t>
      </w:r>
      <w:r w:rsidRPr="00EB5DA5">
        <w:rPr>
          <w:spacing w:val="-13"/>
        </w:rPr>
        <w:t xml:space="preserve"> </w:t>
      </w:r>
      <w:r w:rsidRPr="00EB5DA5">
        <w:rPr>
          <w:spacing w:val="-2"/>
        </w:rPr>
        <w:t>09:00hs</w:t>
      </w:r>
    </w:p>
    <w:sectPr w:rsidR="00B90900" w:rsidRPr="00EB5DA5">
      <w:type w:val="continuous"/>
      <w:pgSz w:w="16840" w:h="11910" w:orient="landscape"/>
      <w:pgMar w:top="920" w:right="850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900"/>
    <w:rsid w:val="00012486"/>
    <w:rsid w:val="00463F28"/>
    <w:rsid w:val="00547ED5"/>
    <w:rsid w:val="005D177E"/>
    <w:rsid w:val="006C7EB4"/>
    <w:rsid w:val="006D0165"/>
    <w:rsid w:val="00B90900"/>
    <w:rsid w:val="00D942AD"/>
    <w:rsid w:val="00DE07D4"/>
    <w:rsid w:val="00E16DF2"/>
    <w:rsid w:val="00EB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8F67EE"/>
  <w15:docId w15:val="{D044739F-73A9-E540-94A2-6FC9A4E1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40"/>
      <w:szCs w:val="40"/>
    </w:rPr>
  </w:style>
  <w:style w:type="paragraph" w:styleId="Ttulo">
    <w:name w:val="Title"/>
    <w:basedOn w:val="Normal"/>
    <w:link w:val="TtuloChar"/>
    <w:uiPriority w:val="10"/>
    <w:qFormat/>
    <w:pPr>
      <w:ind w:left="300" w:right="300"/>
      <w:jc w:val="center"/>
    </w:pPr>
    <w:rPr>
      <w:b/>
      <w:bCs/>
      <w:sz w:val="44"/>
      <w:szCs w:val="4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9"/>
      <w:jc w:val="center"/>
    </w:pPr>
  </w:style>
  <w:style w:type="character" w:customStyle="1" w:styleId="TtuloChar">
    <w:name w:val="Título Char"/>
    <w:basedOn w:val="Fontepargpadro"/>
    <w:link w:val="Ttulo"/>
    <w:uiPriority w:val="10"/>
    <w:rsid w:val="006C7EB4"/>
    <w:rPr>
      <w:rFonts w:ascii="Times New Roman" w:eastAsia="Times New Roman" w:hAnsi="Times New Roman" w:cs="Times New Roman"/>
      <w:b/>
      <w:bCs/>
      <w:sz w:val="44"/>
      <w:szCs w:val="44"/>
      <w:lang w:val="pt-PT"/>
    </w:rPr>
  </w:style>
  <w:style w:type="character" w:styleId="Hyperlink">
    <w:name w:val="Hyperlink"/>
    <w:basedOn w:val="Fontepargpadro"/>
    <w:uiPriority w:val="99"/>
    <w:unhideWhenUsed/>
    <w:rsid w:val="00EB5DA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B5D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nferenciaweb.rnp.br/sala/bioinformatica-icb-fur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166</Words>
  <Characters>901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Convite-165-Defesa-Mestrado-PPGBAC Natalia.docx</dc:title>
  <cp:lastModifiedBy>Camila Martins</cp:lastModifiedBy>
  <cp:revision>6</cp:revision>
  <dcterms:created xsi:type="dcterms:W3CDTF">2025-09-08T13:54:00Z</dcterms:created>
  <dcterms:modified xsi:type="dcterms:W3CDTF">2025-09-08T14:17:00Z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2025-08-06T00:00:00Z</vt:filetime>
  </property>
  <property fmtid="{D5CDD505-2E9C-101B-9397-08002B2CF9AE}" pid="3" name="LastSaved">
    <vt:filetime>2025-08-21T00:00:00Z</vt:filetime>
  </property>
  <property fmtid="{D5CDD505-2E9C-101B-9397-08002B2CF9AE}" pid="4" name="Producer">
    <vt:lpwstr>Microsoft: Print To PDF</vt:lpwstr>
  </property>
</Properties>
</file>